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8FA4" w14:textId="0E3209BE" w:rsidR="00311F02" w:rsidRPr="00311F02" w:rsidRDefault="00311F02" w:rsidP="00311F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F02">
        <w:rPr>
          <w:rFonts w:ascii="Times New Roman" w:hAnsi="Times New Roman" w:cs="Times New Roman"/>
          <w:b/>
          <w:bCs/>
          <w:sz w:val="24"/>
          <w:szCs w:val="24"/>
        </w:rPr>
        <w:t>WEBINAR</w:t>
      </w:r>
    </w:p>
    <w:p w14:paraId="0CE02682" w14:textId="77777777" w:rsidR="00311F02" w:rsidRPr="00311F02" w:rsidRDefault="00311F02" w:rsidP="00311F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1F0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311F02">
        <w:rPr>
          <w:rFonts w:ascii="Times New Roman" w:hAnsi="Times New Roman" w:cs="Times New Roman"/>
          <w:b/>
          <w:bCs/>
          <w:sz w:val="24"/>
          <w:szCs w:val="24"/>
        </w:rPr>
        <w:t>ostęp do informacji publicznej</w:t>
      </w:r>
    </w:p>
    <w:p w14:paraId="73BEB4E9" w14:textId="2703932B" w:rsidR="00311F02" w:rsidRDefault="00311F02" w:rsidP="00311F0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11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Termin</w:t>
      </w:r>
      <w:r w:rsidRPr="00311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30.11.2020 r. w godzinach od 10.00 do 13.00.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Forma zdalna – narzedzie Clickmeeting</w:t>
      </w:r>
    </w:p>
    <w:p w14:paraId="24D8CA53" w14:textId="77777777" w:rsidR="00311F02" w:rsidRPr="00311F02" w:rsidRDefault="00311F02" w:rsidP="00311F0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956AFC" w14:textId="23ECBD05" w:rsidR="00311F02" w:rsidRPr="00C86AA7" w:rsidRDefault="00311F02" w:rsidP="00311F02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86AA7">
        <w:rPr>
          <w:rFonts w:ascii="Times New Roman" w:hAnsi="Times New Roman" w:cs="Times New Roman"/>
          <w:b/>
          <w:bCs/>
          <w:sz w:val="24"/>
          <w:szCs w:val="24"/>
        </w:rPr>
        <w:t>Program szkolenia</w:t>
      </w:r>
    </w:p>
    <w:p w14:paraId="11360B02" w14:textId="77777777" w:rsidR="00311F02" w:rsidRPr="00311F02" w:rsidRDefault="00311F02" w:rsidP="00311F02">
      <w:pPr>
        <w:rPr>
          <w:rFonts w:ascii="Times New Roman" w:hAnsi="Times New Roman" w:cs="Times New Roman"/>
          <w:sz w:val="24"/>
          <w:szCs w:val="24"/>
        </w:rPr>
      </w:pPr>
    </w:p>
    <w:p w14:paraId="61510DD0" w14:textId="77777777" w:rsidR="00311F02" w:rsidRPr="00311F02" w:rsidRDefault="00311F02" w:rsidP="00311F02">
      <w:pPr>
        <w:rPr>
          <w:rFonts w:ascii="Times New Roman" w:hAnsi="Times New Roman" w:cs="Times New Roman"/>
          <w:sz w:val="24"/>
          <w:szCs w:val="24"/>
        </w:rPr>
      </w:pPr>
      <w:r w:rsidRPr="00311F02">
        <w:rPr>
          <w:rFonts w:ascii="Times New Roman" w:hAnsi="Times New Roman" w:cs="Times New Roman"/>
          <w:sz w:val="24"/>
          <w:szCs w:val="24"/>
        </w:rPr>
        <w:t xml:space="preserve">1) Pojęcie informacji publicznej w świetle doktryny i orzecznictwa sądów administracyjnych, zakres podmiotowy i przedmiotowy ustawy. </w:t>
      </w:r>
    </w:p>
    <w:p w14:paraId="7D8BC657" w14:textId="77777777" w:rsidR="00311F02" w:rsidRPr="00311F02" w:rsidRDefault="00311F02" w:rsidP="00311F02">
      <w:pPr>
        <w:rPr>
          <w:rFonts w:ascii="Times New Roman" w:hAnsi="Times New Roman" w:cs="Times New Roman"/>
          <w:sz w:val="24"/>
          <w:szCs w:val="24"/>
        </w:rPr>
      </w:pPr>
    </w:p>
    <w:p w14:paraId="7644F961" w14:textId="583931B5" w:rsidR="00311F02" w:rsidRPr="00311F02" w:rsidRDefault="00311F02" w:rsidP="00311F02">
      <w:pPr>
        <w:rPr>
          <w:rFonts w:ascii="Times New Roman" w:hAnsi="Times New Roman" w:cs="Times New Roman"/>
          <w:sz w:val="24"/>
          <w:szCs w:val="24"/>
        </w:rPr>
      </w:pPr>
      <w:r w:rsidRPr="00311F02">
        <w:rPr>
          <w:rFonts w:ascii="Times New Roman" w:hAnsi="Times New Roman" w:cs="Times New Roman"/>
          <w:sz w:val="24"/>
          <w:szCs w:val="24"/>
        </w:rPr>
        <w:t>2) Formy udostępniania informacji, ze szczególnym uwzględnieniem udostępnienia inf. na wniosek. Omówienie zasad postępowania</w:t>
      </w:r>
      <w:r w:rsidR="00C86AA7">
        <w:rPr>
          <w:rFonts w:ascii="Times New Roman" w:hAnsi="Times New Roman" w:cs="Times New Roman"/>
          <w:sz w:val="24"/>
          <w:szCs w:val="24"/>
        </w:rPr>
        <w:t>.</w:t>
      </w:r>
    </w:p>
    <w:p w14:paraId="4F1FEF28" w14:textId="77777777" w:rsidR="00311F02" w:rsidRPr="00311F02" w:rsidRDefault="00311F02" w:rsidP="00311F02">
      <w:pPr>
        <w:rPr>
          <w:rFonts w:ascii="Times New Roman" w:hAnsi="Times New Roman" w:cs="Times New Roman"/>
          <w:sz w:val="24"/>
          <w:szCs w:val="24"/>
        </w:rPr>
      </w:pPr>
    </w:p>
    <w:p w14:paraId="1726A12F" w14:textId="77777777" w:rsidR="00311F02" w:rsidRPr="00311F02" w:rsidRDefault="00311F02" w:rsidP="00311F02">
      <w:pPr>
        <w:rPr>
          <w:rFonts w:ascii="Times New Roman" w:hAnsi="Times New Roman" w:cs="Times New Roman"/>
          <w:sz w:val="24"/>
          <w:szCs w:val="24"/>
        </w:rPr>
      </w:pPr>
      <w:r w:rsidRPr="00311F02">
        <w:rPr>
          <w:rFonts w:ascii="Times New Roman" w:hAnsi="Times New Roman" w:cs="Times New Roman"/>
          <w:sz w:val="24"/>
          <w:szCs w:val="24"/>
        </w:rPr>
        <w:t xml:space="preserve">3) Ograniczenia w dostępie do informacji publicznej. </w:t>
      </w:r>
    </w:p>
    <w:p w14:paraId="40023EC6" w14:textId="146B278D" w:rsidR="00311F02" w:rsidRPr="00311F02" w:rsidRDefault="00311F02" w:rsidP="00311F02">
      <w:pPr>
        <w:rPr>
          <w:rFonts w:ascii="Times New Roman" w:hAnsi="Times New Roman" w:cs="Times New Roman"/>
          <w:sz w:val="24"/>
          <w:szCs w:val="24"/>
        </w:rPr>
      </w:pPr>
      <w:r w:rsidRPr="00311F02">
        <w:rPr>
          <w:rFonts w:ascii="Times New Roman" w:hAnsi="Times New Roman" w:cs="Times New Roman"/>
          <w:sz w:val="24"/>
          <w:szCs w:val="24"/>
        </w:rPr>
        <w:t xml:space="preserve">4) Próba zdefiniowania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11F02">
        <w:rPr>
          <w:rFonts w:ascii="Times New Roman" w:hAnsi="Times New Roman" w:cs="Times New Roman"/>
          <w:sz w:val="24"/>
          <w:szCs w:val="24"/>
        </w:rPr>
        <w:t>nadużycia prawa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11F02">
        <w:rPr>
          <w:rFonts w:ascii="Times New Roman" w:hAnsi="Times New Roman" w:cs="Times New Roman"/>
          <w:sz w:val="24"/>
          <w:szCs w:val="24"/>
        </w:rPr>
        <w:t xml:space="preserve"> w dostępie  do informacji publicznej.  </w:t>
      </w:r>
    </w:p>
    <w:p w14:paraId="312EFC56" w14:textId="2534D056" w:rsidR="00311F02" w:rsidRPr="00311F02" w:rsidRDefault="00311F02" w:rsidP="00311F02">
      <w:pPr>
        <w:rPr>
          <w:rFonts w:ascii="Times New Roman" w:hAnsi="Times New Roman" w:cs="Times New Roman"/>
          <w:sz w:val="24"/>
          <w:szCs w:val="24"/>
        </w:rPr>
      </w:pPr>
      <w:r w:rsidRPr="00311F02">
        <w:rPr>
          <w:rFonts w:ascii="Times New Roman" w:hAnsi="Times New Roman" w:cs="Times New Roman"/>
          <w:sz w:val="24"/>
          <w:szCs w:val="24"/>
        </w:rPr>
        <w:t>5) Analiza dopuszczalnych prawem środków pozwalających ograniczać zjawiska „nadużywania” prawa do informacji.</w:t>
      </w:r>
    </w:p>
    <w:p w14:paraId="729330E0" w14:textId="77777777" w:rsidR="00311F02" w:rsidRPr="00311F02" w:rsidRDefault="00311F02" w:rsidP="00311F02">
      <w:pPr>
        <w:rPr>
          <w:rFonts w:ascii="Times New Roman" w:hAnsi="Times New Roman" w:cs="Times New Roman"/>
          <w:sz w:val="24"/>
          <w:szCs w:val="24"/>
        </w:rPr>
      </w:pPr>
      <w:r w:rsidRPr="00311F02">
        <w:rPr>
          <w:rFonts w:ascii="Times New Roman" w:hAnsi="Times New Roman" w:cs="Times New Roman"/>
          <w:sz w:val="24"/>
          <w:szCs w:val="24"/>
        </w:rPr>
        <w:t>6) Bezczynność podmiotu zobowiązanego, z uwzględnieniem postępowania przed sądem administracyjnym.</w:t>
      </w:r>
    </w:p>
    <w:p w14:paraId="13C70613" w14:textId="2BFA9E6B" w:rsidR="00311F02" w:rsidRDefault="00311F02" w:rsidP="00311F02">
      <w:pPr>
        <w:rPr>
          <w:rFonts w:ascii="Times New Roman" w:hAnsi="Times New Roman" w:cs="Times New Roman"/>
          <w:sz w:val="24"/>
          <w:szCs w:val="24"/>
        </w:rPr>
      </w:pPr>
      <w:r w:rsidRPr="00311F02">
        <w:rPr>
          <w:rFonts w:ascii="Times New Roman" w:hAnsi="Times New Roman" w:cs="Times New Roman"/>
          <w:sz w:val="24"/>
          <w:szCs w:val="24"/>
        </w:rPr>
        <w:t xml:space="preserve">7) Sankcje za nieudostępnianie informacji. </w:t>
      </w:r>
    </w:p>
    <w:p w14:paraId="489C3CF2" w14:textId="77777777" w:rsidR="00311F02" w:rsidRPr="00311F02" w:rsidRDefault="00311F02" w:rsidP="00311F02">
      <w:pPr>
        <w:rPr>
          <w:rFonts w:ascii="Times New Roman" w:hAnsi="Times New Roman" w:cs="Times New Roman"/>
          <w:sz w:val="24"/>
          <w:szCs w:val="24"/>
        </w:rPr>
      </w:pPr>
    </w:p>
    <w:p w14:paraId="332EBF63" w14:textId="7FF74891" w:rsidR="00311F02" w:rsidRPr="00311F02" w:rsidRDefault="00311F02" w:rsidP="00311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</w:t>
      </w:r>
    </w:p>
    <w:p w14:paraId="6FD0977E" w14:textId="7C8819D6" w:rsidR="00B85DE7" w:rsidRPr="00311F02" w:rsidRDefault="00311F02" w:rsidP="00311F02">
      <w:pPr>
        <w:rPr>
          <w:rFonts w:ascii="Times New Roman" w:hAnsi="Times New Roman" w:cs="Times New Roman"/>
          <w:sz w:val="24"/>
          <w:szCs w:val="24"/>
        </w:rPr>
      </w:pPr>
      <w:r w:rsidRPr="00311F02">
        <w:rPr>
          <w:rFonts w:ascii="Times New Roman" w:hAnsi="Times New Roman" w:cs="Times New Roman"/>
          <w:b/>
          <w:bCs/>
          <w:sz w:val="24"/>
          <w:szCs w:val="24"/>
        </w:rPr>
        <w:t>Joanna Kostrzewska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1F02">
        <w:rPr>
          <w:rFonts w:ascii="Times New Roman" w:hAnsi="Times New Roman" w:cs="Times New Roman"/>
          <w:sz w:val="24"/>
          <w:szCs w:val="24"/>
        </w:rPr>
        <w:t>radca prawny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311F02">
        <w:rPr>
          <w:rFonts w:ascii="Times New Roman" w:hAnsi="Times New Roman" w:cs="Times New Roman"/>
          <w:sz w:val="24"/>
          <w:szCs w:val="24"/>
        </w:rPr>
        <w:t>Kancelarii Prawnej Dr Krystian Ziemski &amp; Partners w Poznaniu, specjalizuje się w prawie administracyjnym ze szczególnym uwzględnieniem prawa samorządowego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85DE7" w:rsidRPr="0031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02"/>
    <w:rsid w:val="00311F02"/>
    <w:rsid w:val="00B85DE7"/>
    <w:rsid w:val="00C8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D2C2"/>
  <w15:chartTrackingRefBased/>
  <w15:docId w15:val="{86CDDC53-328D-4D4C-AA08-EB9A3200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s.cyrankiewicz@zwrp.pl</dc:creator>
  <cp:keywords/>
  <dc:description/>
  <cp:lastModifiedBy>s.cyrankiewicz@zwrp.pl</cp:lastModifiedBy>
  <cp:revision>2</cp:revision>
  <dcterms:created xsi:type="dcterms:W3CDTF">2020-11-23T12:42:00Z</dcterms:created>
  <dcterms:modified xsi:type="dcterms:W3CDTF">2020-11-23T12:47:00Z</dcterms:modified>
</cp:coreProperties>
</file>